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6C" w:rsidRPr="0070606C" w:rsidRDefault="0070606C" w:rsidP="0070606C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70606C">
        <w:rPr>
          <w:rFonts w:ascii="Times New Roman" w:hAnsi="Times New Roman"/>
          <w:sz w:val="24"/>
          <w:szCs w:val="24"/>
        </w:rPr>
        <w:t>Публичное акционерное общество «Калориферный завод»</w:t>
      </w:r>
    </w:p>
    <w:p w:rsidR="0070606C" w:rsidRPr="0070606C" w:rsidRDefault="0070606C" w:rsidP="0070606C">
      <w:pPr>
        <w:pStyle w:val="Standard"/>
        <w:jc w:val="center"/>
        <w:rPr>
          <w:b/>
          <w:szCs w:val="24"/>
        </w:rPr>
      </w:pPr>
      <w:r w:rsidRPr="0070606C">
        <w:rPr>
          <w:b/>
          <w:szCs w:val="24"/>
        </w:rPr>
        <w:t>(ИНН 4401006945, ОГРН 1024400509297)</w:t>
      </w:r>
    </w:p>
    <w:p w:rsidR="0070606C" w:rsidRPr="0070606C" w:rsidRDefault="0070606C" w:rsidP="0070606C">
      <w:pPr>
        <w:jc w:val="center"/>
        <w:rPr>
          <w:rFonts w:ascii="Times New Roman" w:hAnsi="Times New Roman"/>
          <w:sz w:val="24"/>
          <w:szCs w:val="24"/>
        </w:rPr>
      </w:pPr>
    </w:p>
    <w:p w:rsidR="0070606C" w:rsidRPr="0070606C" w:rsidRDefault="0070606C" w:rsidP="0070606C">
      <w:pPr>
        <w:jc w:val="center"/>
        <w:rPr>
          <w:rFonts w:ascii="Times New Roman" w:hAnsi="Times New Roman"/>
          <w:b/>
          <w:sz w:val="24"/>
          <w:szCs w:val="24"/>
        </w:rPr>
      </w:pPr>
      <w:r w:rsidRPr="0070606C">
        <w:rPr>
          <w:rFonts w:ascii="Times New Roman" w:hAnsi="Times New Roman"/>
          <w:b/>
          <w:sz w:val="24"/>
          <w:szCs w:val="24"/>
        </w:rPr>
        <w:t>СУЩЕСТВЕННЫЙ ФАКТ</w:t>
      </w:r>
    </w:p>
    <w:p w:rsidR="0070606C" w:rsidRPr="0070606C" w:rsidRDefault="0070606C" w:rsidP="0070606C">
      <w:pPr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70606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Решения совета директоров (наблюдательного совета)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1. Общие сведения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1.1. Полное фирменное наименование (для коммерческой организации) или наименование (для некоммерческой организации) эмитента: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Публичное акционерное общество «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>Калориферный завод</w:t>
      </w:r>
      <w:r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1.2. Адрес эмитента, указанный в едином государственном реестре юридических лиц: 156009, Костромская обл., г. Кострома, ул. Красная Байдарка, д. 2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1.3. Основной государственный регистрационный номер (ОГРН) эмитента (при наличии): 1024400509297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1.4. Идентификационный номер налогоплательщика (ИНН) эмитента (при наличии): 4401006945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1.5. Уникальный код эмитента, присвоенный Банком России: 05318-A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1.6. Адрес страницы в сети "Интернет", используемой эмитентом для раскрытия информации: </w:t>
      </w:r>
      <w:hyperlink r:id="rId7" w:history="1">
        <w:r w:rsidRPr="004149A8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https://www.e-disclosure.ru/portal/company.aspx?id=11016</w:t>
        </w:r>
      </w:hyperlink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hyperlink r:id="rId8" w:history="1">
        <w:r w:rsidRPr="004149A8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http://www.kkz.ru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1.7. Дата наступления события (существенного факта), о котором составлено сообщение: </w:t>
      </w:r>
      <w:r w:rsidR="00B96770">
        <w:rPr>
          <w:rFonts w:ascii="Times New Roman" w:hAnsi="Times New Roman"/>
          <w:sz w:val="24"/>
          <w:szCs w:val="24"/>
          <w:shd w:val="clear" w:color="auto" w:fill="FFFFFF"/>
        </w:rPr>
        <w:t>04</w:t>
      </w:r>
      <w:r w:rsidR="002B68ED">
        <w:rPr>
          <w:rFonts w:ascii="Times New Roman" w:hAnsi="Times New Roman"/>
          <w:sz w:val="24"/>
          <w:szCs w:val="24"/>
          <w:shd w:val="clear" w:color="auto" w:fill="FFFFFF"/>
        </w:rPr>
        <w:t xml:space="preserve"> февраля 2026 г.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2. Содержание сообщения </w:t>
      </w:r>
    </w:p>
    <w:p w:rsidR="000F6FC0" w:rsidRPr="000F6FC0" w:rsidRDefault="0070606C" w:rsidP="000F6FC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6FC0">
        <w:rPr>
          <w:rFonts w:ascii="Times New Roman" w:hAnsi="Times New Roman"/>
          <w:sz w:val="24"/>
          <w:szCs w:val="24"/>
          <w:shd w:val="clear" w:color="auto" w:fill="FFFFFF"/>
        </w:rPr>
        <w:t xml:space="preserve">2.1. На заседании присутствовали </w:t>
      </w:r>
      <w:r w:rsidR="00E67BA4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0F6FC0">
        <w:rPr>
          <w:rFonts w:ascii="Times New Roman" w:hAnsi="Times New Roman"/>
          <w:sz w:val="24"/>
          <w:szCs w:val="24"/>
          <w:shd w:val="clear" w:color="auto" w:fill="FFFFFF"/>
        </w:rPr>
        <w:t xml:space="preserve"> членов совета директоров, что составляет </w:t>
      </w:r>
      <w:r w:rsidR="000F6FC0" w:rsidRPr="000F6FC0">
        <w:rPr>
          <w:rFonts w:ascii="Times New Roman" w:hAnsi="Times New Roman"/>
          <w:sz w:val="24"/>
          <w:szCs w:val="24"/>
        </w:rPr>
        <w:t>0,86% от общего числа членов совета директоров Общества. Кворум для решений по вопросам повестки дня имеется. Заседан</w:t>
      </w:r>
      <w:r w:rsidR="000F6FC0" w:rsidRPr="000F6FC0">
        <w:rPr>
          <w:rFonts w:ascii="Times New Roman" w:hAnsi="Times New Roman"/>
          <w:sz w:val="24"/>
          <w:szCs w:val="24"/>
        </w:rPr>
        <w:t xml:space="preserve">ие совета директоров правомочно </w:t>
      </w:r>
      <w:r w:rsidRPr="000F6FC0">
        <w:rPr>
          <w:rFonts w:ascii="Times New Roman" w:hAnsi="Times New Roman"/>
          <w:sz w:val="24"/>
          <w:szCs w:val="24"/>
          <w:shd w:val="clear" w:color="auto" w:fill="FFFFFF"/>
        </w:rPr>
        <w:t>принимать решения по всем вопросам повестки дня заседания</w:t>
      </w:r>
      <w:r w:rsidR="000F6FC0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0F6FC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0F6FC0" w:rsidRPr="000F6FC0" w:rsidRDefault="000F6FC0" w:rsidP="000F6FC0">
      <w:pPr>
        <w:pStyle w:val="Standard"/>
        <w:ind w:firstLine="708"/>
        <w:jc w:val="both"/>
        <w:rPr>
          <w:szCs w:val="24"/>
          <w:shd w:val="clear" w:color="auto" w:fill="FFFFFF"/>
        </w:rPr>
      </w:pPr>
      <w:r w:rsidRPr="000F6FC0">
        <w:rPr>
          <w:szCs w:val="24"/>
          <w:shd w:val="clear" w:color="auto" w:fill="FFFFFF"/>
        </w:rPr>
        <w:t>2.2 Содержание решения:</w:t>
      </w:r>
    </w:p>
    <w:p w:rsidR="000F6FC0" w:rsidRPr="000F6FC0" w:rsidRDefault="000F6FC0" w:rsidP="000F6FC0">
      <w:pPr>
        <w:pStyle w:val="Standard"/>
        <w:ind w:firstLine="708"/>
        <w:jc w:val="both"/>
        <w:rPr>
          <w:szCs w:val="24"/>
        </w:rPr>
      </w:pPr>
      <w:bookmarkStart w:id="0" w:name="_GoBack"/>
      <w:r w:rsidRPr="008933E6">
        <w:rPr>
          <w:szCs w:val="24"/>
          <w:u w:val="single"/>
        </w:rPr>
        <w:t>По первому вопросу</w:t>
      </w:r>
      <w:r w:rsidRPr="000F6FC0">
        <w:rPr>
          <w:szCs w:val="24"/>
        </w:rPr>
        <w:t xml:space="preserve"> повестки дня заседания решение принято единогласным голосованием.</w:t>
      </w:r>
    </w:p>
    <w:p w:rsidR="000F6FC0" w:rsidRPr="000F6FC0" w:rsidRDefault="000F6FC0" w:rsidP="000F6FC0">
      <w:pPr>
        <w:pStyle w:val="Standard"/>
        <w:ind w:firstLine="708"/>
        <w:jc w:val="both"/>
        <w:rPr>
          <w:szCs w:val="24"/>
          <w:u w:val="single"/>
        </w:rPr>
      </w:pPr>
      <w:r w:rsidRPr="000F6FC0">
        <w:rPr>
          <w:szCs w:val="24"/>
          <w:u w:val="single"/>
        </w:rPr>
        <w:t>Решили:</w:t>
      </w:r>
    </w:p>
    <w:p w:rsidR="000F6FC0" w:rsidRPr="000F6FC0" w:rsidRDefault="000F6FC0" w:rsidP="008933E6">
      <w:pPr>
        <w:pStyle w:val="Standard"/>
        <w:ind w:firstLine="708"/>
        <w:jc w:val="both"/>
        <w:rPr>
          <w:szCs w:val="24"/>
        </w:rPr>
      </w:pPr>
      <w:r w:rsidRPr="000F6FC0">
        <w:rPr>
          <w:szCs w:val="24"/>
        </w:rPr>
        <w:t>Включить в список кандидатов для избрания на годовом заседании общего собрания акционеров:</w:t>
      </w:r>
    </w:p>
    <w:p w:rsidR="000F6FC0" w:rsidRPr="000F6FC0" w:rsidRDefault="000F6FC0" w:rsidP="000F6FC0">
      <w:pPr>
        <w:pStyle w:val="Standard"/>
        <w:ind w:firstLine="708"/>
        <w:jc w:val="both"/>
        <w:rPr>
          <w:szCs w:val="24"/>
          <w:u w:val="single"/>
        </w:rPr>
      </w:pPr>
      <w:r w:rsidRPr="000F6FC0">
        <w:rPr>
          <w:szCs w:val="24"/>
          <w:u w:val="single"/>
        </w:rPr>
        <w:t>В Совет директоров</w:t>
      </w:r>
    </w:p>
    <w:p w:rsidR="000F6FC0" w:rsidRPr="000F6FC0" w:rsidRDefault="000F6FC0" w:rsidP="0093540F">
      <w:pPr>
        <w:pStyle w:val="Standard"/>
        <w:ind w:left="426" w:firstLine="283"/>
        <w:jc w:val="both"/>
        <w:rPr>
          <w:szCs w:val="24"/>
        </w:rPr>
      </w:pPr>
      <w:r w:rsidRPr="000F6FC0">
        <w:rPr>
          <w:szCs w:val="24"/>
        </w:rPr>
        <w:t>1. Лапкину Татьяну Николаевну</w:t>
      </w:r>
    </w:p>
    <w:p w:rsidR="000F6FC0" w:rsidRPr="000F6FC0" w:rsidRDefault="000F6FC0" w:rsidP="0093540F">
      <w:pPr>
        <w:pStyle w:val="Standard"/>
        <w:ind w:left="426" w:firstLine="283"/>
        <w:jc w:val="both"/>
        <w:rPr>
          <w:szCs w:val="24"/>
        </w:rPr>
      </w:pPr>
      <w:r w:rsidRPr="000F6FC0">
        <w:rPr>
          <w:szCs w:val="24"/>
        </w:rPr>
        <w:t>2. Привалова Вадима Тимофеевича</w:t>
      </w:r>
    </w:p>
    <w:p w:rsidR="000F6FC0" w:rsidRPr="000F6FC0" w:rsidRDefault="000F6FC0" w:rsidP="0093540F">
      <w:pPr>
        <w:pStyle w:val="Standard"/>
        <w:ind w:left="426" w:firstLine="283"/>
        <w:jc w:val="both"/>
        <w:rPr>
          <w:szCs w:val="24"/>
        </w:rPr>
      </w:pPr>
      <w:r w:rsidRPr="000F6FC0">
        <w:rPr>
          <w:szCs w:val="24"/>
        </w:rPr>
        <w:t xml:space="preserve">3. </w:t>
      </w:r>
      <w:proofErr w:type="spellStart"/>
      <w:r w:rsidRPr="000F6FC0">
        <w:rPr>
          <w:szCs w:val="24"/>
        </w:rPr>
        <w:t>Кикош</w:t>
      </w:r>
      <w:proofErr w:type="spellEnd"/>
      <w:r w:rsidRPr="000F6FC0">
        <w:rPr>
          <w:szCs w:val="24"/>
        </w:rPr>
        <w:t xml:space="preserve"> Веронику Юрьевну</w:t>
      </w:r>
    </w:p>
    <w:p w:rsidR="000F6FC0" w:rsidRPr="000F6FC0" w:rsidRDefault="000F6FC0" w:rsidP="0093540F">
      <w:pPr>
        <w:pStyle w:val="Standard"/>
        <w:ind w:left="426" w:firstLine="283"/>
        <w:jc w:val="both"/>
        <w:rPr>
          <w:szCs w:val="24"/>
        </w:rPr>
      </w:pPr>
      <w:r w:rsidRPr="000F6FC0">
        <w:rPr>
          <w:szCs w:val="24"/>
        </w:rPr>
        <w:t>4. Журавлева Юрия Витальевича</w:t>
      </w:r>
    </w:p>
    <w:p w:rsidR="000F6FC0" w:rsidRPr="000F6FC0" w:rsidRDefault="000F6FC0" w:rsidP="0093540F">
      <w:pPr>
        <w:pStyle w:val="Standard"/>
        <w:ind w:left="426" w:firstLine="283"/>
        <w:jc w:val="both"/>
        <w:rPr>
          <w:szCs w:val="24"/>
        </w:rPr>
      </w:pPr>
      <w:r w:rsidRPr="000F6FC0">
        <w:rPr>
          <w:szCs w:val="24"/>
        </w:rPr>
        <w:t>5. Дымову Александру Юрьевну</w:t>
      </w:r>
    </w:p>
    <w:p w:rsidR="000F6FC0" w:rsidRPr="000F6FC0" w:rsidRDefault="000F6FC0" w:rsidP="0093540F">
      <w:pPr>
        <w:pStyle w:val="Standard"/>
        <w:ind w:left="426" w:firstLine="283"/>
        <w:jc w:val="both"/>
        <w:rPr>
          <w:szCs w:val="24"/>
        </w:rPr>
      </w:pPr>
      <w:r w:rsidRPr="000F6FC0">
        <w:rPr>
          <w:szCs w:val="24"/>
        </w:rPr>
        <w:t xml:space="preserve">6. </w:t>
      </w:r>
      <w:proofErr w:type="spellStart"/>
      <w:r w:rsidRPr="000F6FC0">
        <w:rPr>
          <w:szCs w:val="24"/>
        </w:rPr>
        <w:t>Гузанову</w:t>
      </w:r>
      <w:proofErr w:type="spellEnd"/>
      <w:r w:rsidRPr="000F6FC0">
        <w:rPr>
          <w:szCs w:val="24"/>
        </w:rPr>
        <w:t xml:space="preserve"> Светлану Владимировну</w:t>
      </w:r>
    </w:p>
    <w:p w:rsidR="000F6FC0" w:rsidRPr="000F6FC0" w:rsidRDefault="000F6FC0" w:rsidP="0093540F">
      <w:pPr>
        <w:pStyle w:val="Standard"/>
        <w:ind w:left="426" w:firstLine="283"/>
        <w:jc w:val="both"/>
        <w:rPr>
          <w:szCs w:val="24"/>
        </w:rPr>
      </w:pPr>
      <w:r w:rsidRPr="000F6FC0">
        <w:rPr>
          <w:szCs w:val="24"/>
        </w:rPr>
        <w:t xml:space="preserve">7. </w:t>
      </w:r>
      <w:proofErr w:type="spellStart"/>
      <w:r w:rsidRPr="000F6FC0">
        <w:rPr>
          <w:szCs w:val="24"/>
        </w:rPr>
        <w:t>Митленера</w:t>
      </w:r>
      <w:proofErr w:type="spellEnd"/>
      <w:r w:rsidRPr="000F6FC0">
        <w:rPr>
          <w:szCs w:val="24"/>
        </w:rPr>
        <w:t xml:space="preserve"> Илью Сергеевича</w:t>
      </w:r>
    </w:p>
    <w:p w:rsidR="000F6FC0" w:rsidRPr="000F6FC0" w:rsidRDefault="000F6FC0" w:rsidP="000F6FC0">
      <w:pPr>
        <w:pStyle w:val="Standard"/>
        <w:jc w:val="both"/>
        <w:rPr>
          <w:szCs w:val="24"/>
          <w:u w:val="single"/>
        </w:rPr>
      </w:pPr>
    </w:p>
    <w:p w:rsidR="000F6FC0" w:rsidRPr="000F6FC0" w:rsidRDefault="000F6FC0" w:rsidP="000F6FC0">
      <w:pPr>
        <w:pStyle w:val="Standard"/>
        <w:ind w:firstLine="708"/>
        <w:jc w:val="both"/>
        <w:rPr>
          <w:szCs w:val="24"/>
          <w:u w:val="single"/>
        </w:rPr>
      </w:pPr>
      <w:r w:rsidRPr="000F6FC0">
        <w:rPr>
          <w:szCs w:val="24"/>
          <w:u w:val="single"/>
        </w:rPr>
        <w:t>В Ревизионную комиссию</w:t>
      </w:r>
    </w:p>
    <w:p w:rsidR="000F6FC0" w:rsidRPr="000F6FC0" w:rsidRDefault="000F6FC0" w:rsidP="0093540F">
      <w:pPr>
        <w:pStyle w:val="Standard"/>
        <w:ind w:firstLine="709"/>
        <w:jc w:val="both"/>
        <w:rPr>
          <w:szCs w:val="24"/>
        </w:rPr>
      </w:pPr>
      <w:r w:rsidRPr="000F6FC0">
        <w:rPr>
          <w:szCs w:val="24"/>
        </w:rPr>
        <w:t>1. Смирнова Владимира Павловича</w:t>
      </w:r>
    </w:p>
    <w:p w:rsidR="000F6FC0" w:rsidRPr="000F6FC0" w:rsidRDefault="000F6FC0" w:rsidP="0093540F">
      <w:pPr>
        <w:pStyle w:val="Standard"/>
        <w:ind w:firstLine="709"/>
        <w:jc w:val="both"/>
        <w:rPr>
          <w:szCs w:val="24"/>
        </w:rPr>
      </w:pPr>
      <w:r w:rsidRPr="000F6FC0">
        <w:rPr>
          <w:szCs w:val="24"/>
        </w:rPr>
        <w:t>2. Герасимову Любовь Александровну</w:t>
      </w:r>
    </w:p>
    <w:p w:rsidR="000F6FC0" w:rsidRPr="000F6FC0" w:rsidRDefault="000F6FC0" w:rsidP="0093540F">
      <w:pPr>
        <w:pStyle w:val="Standard"/>
        <w:ind w:firstLine="709"/>
        <w:jc w:val="both"/>
        <w:rPr>
          <w:szCs w:val="24"/>
        </w:rPr>
      </w:pPr>
      <w:r w:rsidRPr="000F6FC0">
        <w:rPr>
          <w:szCs w:val="24"/>
        </w:rPr>
        <w:t xml:space="preserve">3. </w:t>
      </w:r>
      <w:proofErr w:type="spellStart"/>
      <w:r w:rsidRPr="000F6FC0">
        <w:rPr>
          <w:szCs w:val="24"/>
        </w:rPr>
        <w:t>Кученкову</w:t>
      </w:r>
      <w:proofErr w:type="spellEnd"/>
      <w:r w:rsidRPr="000F6FC0">
        <w:rPr>
          <w:szCs w:val="24"/>
        </w:rPr>
        <w:t xml:space="preserve"> Елену Викторовну</w:t>
      </w:r>
    </w:p>
    <w:p w:rsidR="000F6FC0" w:rsidRPr="000F6FC0" w:rsidRDefault="000F6FC0" w:rsidP="0093540F">
      <w:pPr>
        <w:pStyle w:val="Standard"/>
        <w:ind w:firstLine="709"/>
        <w:jc w:val="both"/>
        <w:rPr>
          <w:szCs w:val="24"/>
        </w:rPr>
      </w:pPr>
      <w:r w:rsidRPr="000F6FC0">
        <w:rPr>
          <w:szCs w:val="24"/>
        </w:rPr>
        <w:t>4. Чистякова Александра Васильевича</w:t>
      </w:r>
    </w:p>
    <w:p w:rsidR="000F6FC0" w:rsidRPr="000F6FC0" w:rsidRDefault="000F6FC0" w:rsidP="0093540F">
      <w:pPr>
        <w:pStyle w:val="Standard"/>
        <w:ind w:firstLine="709"/>
        <w:jc w:val="both"/>
        <w:rPr>
          <w:szCs w:val="24"/>
        </w:rPr>
      </w:pPr>
      <w:r w:rsidRPr="000F6FC0">
        <w:rPr>
          <w:szCs w:val="24"/>
        </w:rPr>
        <w:t>5. Петрову Ольгу Николаевну</w:t>
      </w:r>
    </w:p>
    <w:p w:rsidR="000F6FC0" w:rsidRPr="000F6FC0" w:rsidRDefault="000F6FC0" w:rsidP="000F6FC0">
      <w:pPr>
        <w:pStyle w:val="Standard"/>
        <w:ind w:firstLine="709"/>
        <w:jc w:val="both"/>
        <w:rPr>
          <w:szCs w:val="24"/>
          <w:shd w:val="clear" w:color="auto" w:fill="FFFFFF"/>
        </w:rPr>
      </w:pPr>
    </w:p>
    <w:p w:rsidR="000F6FC0" w:rsidRPr="000F6FC0" w:rsidRDefault="000F6FC0" w:rsidP="000F6FC0">
      <w:pPr>
        <w:pStyle w:val="Standard"/>
        <w:shd w:val="clear" w:color="auto" w:fill="FFFFFF" w:themeFill="background1"/>
        <w:ind w:firstLine="708"/>
        <w:jc w:val="both"/>
        <w:rPr>
          <w:szCs w:val="24"/>
        </w:rPr>
      </w:pPr>
      <w:r w:rsidRPr="008933E6">
        <w:rPr>
          <w:szCs w:val="24"/>
          <w:u w:val="single"/>
        </w:rPr>
        <w:t>По второму вопросу</w:t>
      </w:r>
      <w:r w:rsidRPr="000F6FC0">
        <w:rPr>
          <w:szCs w:val="24"/>
        </w:rPr>
        <w:t xml:space="preserve"> повестки дня заседания решение принято единогласным голосованием.</w:t>
      </w:r>
    </w:p>
    <w:p w:rsidR="000F6FC0" w:rsidRPr="000F6FC0" w:rsidRDefault="000F6FC0" w:rsidP="000F6FC0">
      <w:pPr>
        <w:pStyle w:val="Standard"/>
        <w:shd w:val="clear" w:color="auto" w:fill="FFFFFF" w:themeFill="background1"/>
        <w:ind w:firstLine="708"/>
        <w:jc w:val="both"/>
        <w:rPr>
          <w:szCs w:val="24"/>
          <w:u w:val="single"/>
        </w:rPr>
      </w:pPr>
      <w:r w:rsidRPr="000F6FC0">
        <w:rPr>
          <w:szCs w:val="24"/>
          <w:u w:val="single"/>
        </w:rPr>
        <w:t>Решили:</w:t>
      </w:r>
    </w:p>
    <w:p w:rsidR="000F6FC0" w:rsidRPr="000F6FC0" w:rsidRDefault="000F6FC0" w:rsidP="008933E6">
      <w:pPr>
        <w:pStyle w:val="Standard"/>
        <w:shd w:val="clear" w:color="auto" w:fill="FFFFFF" w:themeFill="background1"/>
        <w:ind w:firstLine="708"/>
        <w:jc w:val="both"/>
        <w:rPr>
          <w:szCs w:val="24"/>
        </w:rPr>
      </w:pPr>
      <w:r w:rsidRPr="000F6FC0">
        <w:rPr>
          <w:szCs w:val="24"/>
        </w:rPr>
        <w:lastRenderedPageBreak/>
        <w:t xml:space="preserve">Созвать годовое заседание общего </w:t>
      </w:r>
      <w:r w:rsidRPr="000F6FC0">
        <w:rPr>
          <w:szCs w:val="24"/>
        </w:rPr>
        <w:t>собрания</w:t>
      </w:r>
      <w:r w:rsidRPr="000F6FC0">
        <w:rPr>
          <w:szCs w:val="24"/>
        </w:rPr>
        <w:t xml:space="preserve"> акционеров ПАО «Калориферный завод» в форме совместного присутствия, способ принятия решения - </w:t>
      </w:r>
      <w:r w:rsidRPr="000F6FC0">
        <w:rPr>
          <w:color w:val="1A1A1A"/>
          <w:szCs w:val="24"/>
          <w:shd w:val="clear" w:color="auto" w:fill="FFFFFF"/>
        </w:rPr>
        <w:t>голосование на заседании, которое совмещено с заочным голосованием</w:t>
      </w:r>
      <w:r w:rsidRPr="000F6FC0">
        <w:rPr>
          <w:szCs w:val="24"/>
        </w:rPr>
        <w:t>. Правом голоса обладают акционеры - владельцы обыкновенных акций.</w:t>
      </w:r>
    </w:p>
    <w:p w:rsidR="008933E6" w:rsidRPr="008933E6" w:rsidRDefault="008933E6" w:rsidP="008933E6">
      <w:pPr>
        <w:pStyle w:val="Standard"/>
        <w:ind w:firstLine="708"/>
        <w:jc w:val="both"/>
        <w:rPr>
          <w:szCs w:val="24"/>
        </w:rPr>
      </w:pPr>
      <w:r w:rsidRPr="008933E6">
        <w:rPr>
          <w:szCs w:val="24"/>
          <w:u w:val="single"/>
        </w:rPr>
        <w:t>По третьему вопросу</w:t>
      </w:r>
      <w:r w:rsidRPr="008933E6">
        <w:rPr>
          <w:szCs w:val="24"/>
        </w:rPr>
        <w:t xml:space="preserve"> повестки дня заседания решение принято единогласным голосованием.</w:t>
      </w:r>
    </w:p>
    <w:p w:rsidR="008933E6" w:rsidRPr="008933E6" w:rsidRDefault="008933E6" w:rsidP="008933E6">
      <w:pPr>
        <w:pStyle w:val="Standard"/>
        <w:ind w:firstLine="708"/>
        <w:jc w:val="both"/>
        <w:rPr>
          <w:szCs w:val="24"/>
          <w:u w:val="single"/>
        </w:rPr>
      </w:pPr>
      <w:r w:rsidRPr="008933E6">
        <w:rPr>
          <w:szCs w:val="24"/>
          <w:u w:val="single"/>
        </w:rPr>
        <w:t>Решили:</w:t>
      </w:r>
    </w:p>
    <w:p w:rsidR="008933E6" w:rsidRPr="008933E6" w:rsidRDefault="008933E6" w:rsidP="008933E6">
      <w:pPr>
        <w:pStyle w:val="Standard"/>
        <w:ind w:firstLine="708"/>
        <w:jc w:val="both"/>
        <w:rPr>
          <w:szCs w:val="24"/>
        </w:rPr>
      </w:pPr>
      <w:r w:rsidRPr="008933E6">
        <w:rPr>
          <w:szCs w:val="24"/>
        </w:rPr>
        <w:t>Годовое заседание общего собрания акционеров ПАО «Калориферный завод» провести</w:t>
      </w:r>
      <w:r w:rsidRPr="008933E6">
        <w:rPr>
          <w:szCs w:val="24"/>
        </w:rPr>
        <w:t xml:space="preserve"> </w:t>
      </w:r>
      <w:r w:rsidRPr="008933E6">
        <w:rPr>
          <w:b/>
          <w:szCs w:val="24"/>
          <w:u w:val="single"/>
        </w:rPr>
        <w:t>25 июня 2026 г.</w:t>
      </w:r>
    </w:p>
    <w:p w:rsidR="008933E6" w:rsidRPr="008933E6" w:rsidRDefault="008933E6" w:rsidP="008933E6">
      <w:pPr>
        <w:pStyle w:val="Standard"/>
        <w:ind w:firstLine="708"/>
        <w:jc w:val="both"/>
        <w:rPr>
          <w:szCs w:val="24"/>
        </w:rPr>
      </w:pPr>
      <w:r w:rsidRPr="008933E6">
        <w:rPr>
          <w:szCs w:val="24"/>
        </w:rPr>
        <w:t>Утвердить место проведения собрания – г. Кострома, ул. Красная Байдарка, 2, заводоуправление ПАО «КЗ», каб.1.</w:t>
      </w:r>
    </w:p>
    <w:p w:rsidR="008933E6" w:rsidRPr="008933E6" w:rsidRDefault="008933E6" w:rsidP="008933E6">
      <w:pPr>
        <w:pStyle w:val="Standard"/>
        <w:ind w:firstLine="708"/>
        <w:jc w:val="both"/>
        <w:rPr>
          <w:szCs w:val="24"/>
        </w:rPr>
      </w:pPr>
      <w:r w:rsidRPr="008933E6">
        <w:rPr>
          <w:szCs w:val="24"/>
        </w:rPr>
        <w:t>Утвердить время проведения собрания:</w:t>
      </w:r>
    </w:p>
    <w:p w:rsidR="008933E6" w:rsidRPr="008933E6" w:rsidRDefault="008933E6" w:rsidP="008933E6">
      <w:pPr>
        <w:pStyle w:val="Standard"/>
        <w:ind w:firstLine="709"/>
        <w:jc w:val="both"/>
        <w:rPr>
          <w:szCs w:val="24"/>
        </w:rPr>
      </w:pPr>
      <w:r w:rsidRPr="008933E6">
        <w:rPr>
          <w:szCs w:val="24"/>
        </w:rPr>
        <w:t xml:space="preserve">- начало собрания в </w:t>
      </w:r>
      <w:r w:rsidRPr="008933E6">
        <w:rPr>
          <w:szCs w:val="24"/>
          <w:u w:val="single"/>
        </w:rPr>
        <w:t>10-00 час.</w:t>
      </w:r>
    </w:p>
    <w:p w:rsidR="008933E6" w:rsidRPr="008933E6" w:rsidRDefault="008933E6" w:rsidP="008933E6">
      <w:pPr>
        <w:pStyle w:val="Standard"/>
        <w:ind w:firstLine="709"/>
        <w:jc w:val="both"/>
        <w:rPr>
          <w:szCs w:val="24"/>
        </w:rPr>
      </w:pPr>
      <w:r w:rsidRPr="008933E6">
        <w:rPr>
          <w:szCs w:val="24"/>
        </w:rPr>
        <w:t>- время начала регистрации участников собрания</w:t>
      </w:r>
      <w:r w:rsidRPr="008933E6">
        <w:rPr>
          <w:szCs w:val="24"/>
          <w:u w:val="single"/>
        </w:rPr>
        <w:t xml:space="preserve"> 9-30 час.</w:t>
      </w:r>
    </w:p>
    <w:p w:rsidR="008933E6" w:rsidRDefault="008933E6" w:rsidP="008933E6">
      <w:pPr>
        <w:pStyle w:val="Standard"/>
        <w:ind w:firstLine="708"/>
        <w:jc w:val="both"/>
        <w:rPr>
          <w:b/>
          <w:bCs/>
          <w:sz w:val="22"/>
          <w:szCs w:val="22"/>
        </w:rPr>
      </w:pPr>
    </w:p>
    <w:p w:rsidR="008933E6" w:rsidRPr="008933E6" w:rsidRDefault="008933E6" w:rsidP="008933E6">
      <w:pPr>
        <w:pStyle w:val="Standard"/>
        <w:ind w:firstLine="708"/>
        <w:jc w:val="both"/>
        <w:rPr>
          <w:bCs/>
          <w:szCs w:val="24"/>
        </w:rPr>
      </w:pPr>
      <w:r w:rsidRPr="008933E6">
        <w:rPr>
          <w:bCs/>
          <w:szCs w:val="24"/>
          <w:u w:val="single"/>
        </w:rPr>
        <w:t>По четвертому вопросу</w:t>
      </w:r>
      <w:r w:rsidRPr="008933E6">
        <w:rPr>
          <w:bCs/>
          <w:szCs w:val="24"/>
        </w:rPr>
        <w:t xml:space="preserve"> повестки дня заседания решение принято единогласным голосованием.</w:t>
      </w:r>
    </w:p>
    <w:p w:rsidR="008933E6" w:rsidRPr="008933E6" w:rsidRDefault="008933E6" w:rsidP="008933E6">
      <w:pPr>
        <w:pStyle w:val="Standard"/>
        <w:ind w:firstLine="708"/>
        <w:jc w:val="both"/>
        <w:rPr>
          <w:szCs w:val="24"/>
          <w:u w:val="single"/>
        </w:rPr>
      </w:pPr>
      <w:r w:rsidRPr="008933E6">
        <w:rPr>
          <w:szCs w:val="24"/>
          <w:u w:val="single"/>
        </w:rPr>
        <w:t>Решили:</w:t>
      </w:r>
    </w:p>
    <w:p w:rsidR="008933E6" w:rsidRPr="008933E6" w:rsidRDefault="008933E6" w:rsidP="008933E6">
      <w:pPr>
        <w:pStyle w:val="Standard"/>
        <w:ind w:firstLine="708"/>
        <w:jc w:val="both"/>
        <w:rPr>
          <w:szCs w:val="24"/>
        </w:rPr>
      </w:pPr>
      <w:r w:rsidRPr="008933E6">
        <w:rPr>
          <w:szCs w:val="24"/>
        </w:rPr>
        <w:t>Утвердить следующую повестку дня годового общего собрания акционеров:</w:t>
      </w:r>
    </w:p>
    <w:p w:rsidR="008933E6" w:rsidRPr="008933E6" w:rsidRDefault="008933E6" w:rsidP="0093540F">
      <w:pPr>
        <w:pStyle w:val="Standard"/>
        <w:numPr>
          <w:ilvl w:val="0"/>
          <w:numId w:val="1"/>
        </w:numPr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szCs w:val="24"/>
        </w:rPr>
      </w:pPr>
      <w:r w:rsidRPr="008933E6">
        <w:rPr>
          <w:bCs/>
          <w:szCs w:val="24"/>
        </w:rPr>
        <w:t>Утверждение годового отчета Общества за 2025 год.</w:t>
      </w:r>
    </w:p>
    <w:p w:rsidR="008933E6" w:rsidRPr="008933E6" w:rsidRDefault="008933E6" w:rsidP="0093540F">
      <w:pPr>
        <w:pStyle w:val="Standard"/>
        <w:numPr>
          <w:ilvl w:val="0"/>
          <w:numId w:val="1"/>
        </w:numPr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szCs w:val="24"/>
        </w:rPr>
      </w:pPr>
      <w:r w:rsidRPr="008933E6">
        <w:rPr>
          <w:bCs/>
          <w:szCs w:val="24"/>
        </w:rPr>
        <w:t>Утверждение годовой бухгалтерской отчетности Общества, отчета о финансовых результатах за 2025 год.</w:t>
      </w:r>
    </w:p>
    <w:p w:rsidR="008933E6" w:rsidRPr="008933E6" w:rsidRDefault="008933E6" w:rsidP="0093540F">
      <w:pPr>
        <w:pStyle w:val="Standard"/>
        <w:numPr>
          <w:ilvl w:val="0"/>
          <w:numId w:val="1"/>
        </w:numPr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szCs w:val="24"/>
        </w:rPr>
      </w:pPr>
      <w:r w:rsidRPr="008933E6">
        <w:rPr>
          <w:bCs/>
          <w:szCs w:val="24"/>
        </w:rPr>
        <w:t>О выплате дивидендов за 2025 год.</w:t>
      </w:r>
    </w:p>
    <w:p w:rsidR="008933E6" w:rsidRPr="008933E6" w:rsidRDefault="008933E6" w:rsidP="0093540F">
      <w:pPr>
        <w:pStyle w:val="Standard"/>
        <w:numPr>
          <w:ilvl w:val="0"/>
          <w:numId w:val="1"/>
        </w:numPr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bCs/>
          <w:szCs w:val="24"/>
        </w:rPr>
      </w:pPr>
      <w:r w:rsidRPr="008933E6">
        <w:rPr>
          <w:bCs/>
          <w:szCs w:val="24"/>
        </w:rPr>
        <w:t>Избрание членов Совета директоров Общества.</w:t>
      </w:r>
    </w:p>
    <w:p w:rsidR="008933E6" w:rsidRPr="008933E6" w:rsidRDefault="008933E6" w:rsidP="0093540F">
      <w:pPr>
        <w:pStyle w:val="Standard"/>
        <w:numPr>
          <w:ilvl w:val="0"/>
          <w:numId w:val="1"/>
        </w:numPr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bCs/>
          <w:szCs w:val="24"/>
        </w:rPr>
      </w:pPr>
      <w:r w:rsidRPr="008933E6">
        <w:rPr>
          <w:bCs/>
          <w:szCs w:val="24"/>
        </w:rPr>
        <w:t>Избрание членов Ревизионной комиссии Общества.</w:t>
      </w:r>
    </w:p>
    <w:p w:rsidR="008933E6" w:rsidRPr="008933E6" w:rsidRDefault="008933E6" w:rsidP="0093540F">
      <w:pPr>
        <w:pStyle w:val="Standard"/>
        <w:numPr>
          <w:ilvl w:val="0"/>
          <w:numId w:val="1"/>
        </w:numPr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bCs/>
          <w:szCs w:val="24"/>
        </w:rPr>
      </w:pPr>
      <w:r w:rsidRPr="008933E6">
        <w:rPr>
          <w:bCs/>
          <w:szCs w:val="24"/>
        </w:rPr>
        <w:t>Назначение аудитора Общества.</w:t>
      </w:r>
    </w:p>
    <w:p w:rsidR="008933E6" w:rsidRPr="008933E6" w:rsidRDefault="008933E6" w:rsidP="0093540F">
      <w:pPr>
        <w:pStyle w:val="Standard"/>
        <w:numPr>
          <w:ilvl w:val="0"/>
          <w:numId w:val="1"/>
        </w:numPr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iCs/>
          <w:szCs w:val="24"/>
          <w:shd w:val="clear" w:color="auto" w:fill="FFFFFF"/>
        </w:rPr>
      </w:pPr>
      <w:r w:rsidRPr="008933E6">
        <w:rPr>
          <w:bCs/>
          <w:szCs w:val="24"/>
        </w:rPr>
        <w:t>О выплате вознаграждения и утверждение размера выплаты вознаграждения членам Совета директоров и Ревизионной комиссии, связанных с исполнением ими своих обязанностей.</w:t>
      </w:r>
    </w:p>
    <w:p w:rsidR="000F6FC0" w:rsidRDefault="000F6FC0" w:rsidP="000F6FC0">
      <w:pPr>
        <w:pStyle w:val="Standard"/>
        <w:ind w:firstLine="709"/>
        <w:jc w:val="both"/>
        <w:rPr>
          <w:szCs w:val="24"/>
          <w:shd w:val="clear" w:color="auto" w:fill="FFFFFF"/>
        </w:rPr>
      </w:pPr>
    </w:p>
    <w:p w:rsidR="008933E6" w:rsidRPr="008933E6" w:rsidRDefault="008933E6" w:rsidP="008933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3E6">
        <w:rPr>
          <w:rFonts w:ascii="Times New Roman" w:hAnsi="Times New Roman"/>
          <w:sz w:val="24"/>
          <w:szCs w:val="24"/>
          <w:u w:val="single"/>
        </w:rPr>
        <w:t>По пятому вопросу</w:t>
      </w:r>
      <w:r w:rsidRPr="008933E6">
        <w:rPr>
          <w:rFonts w:ascii="Times New Roman" w:hAnsi="Times New Roman"/>
          <w:sz w:val="24"/>
          <w:szCs w:val="24"/>
        </w:rPr>
        <w:t xml:space="preserve"> повестки дня заседания решение принято единогласным голосованием.</w:t>
      </w:r>
    </w:p>
    <w:p w:rsidR="008933E6" w:rsidRPr="008933E6" w:rsidRDefault="008933E6" w:rsidP="008933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933E6">
        <w:rPr>
          <w:rFonts w:ascii="Times New Roman" w:hAnsi="Times New Roman"/>
          <w:sz w:val="24"/>
          <w:szCs w:val="24"/>
          <w:u w:val="single"/>
        </w:rPr>
        <w:t>Решили:</w:t>
      </w:r>
    </w:p>
    <w:p w:rsidR="008933E6" w:rsidRPr="008933E6" w:rsidRDefault="008933E6" w:rsidP="008933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3E6">
        <w:rPr>
          <w:rFonts w:ascii="Times New Roman" w:hAnsi="Times New Roman"/>
          <w:sz w:val="24"/>
          <w:szCs w:val="24"/>
        </w:rPr>
        <w:t xml:space="preserve">Определить дату составления списка акционеров, имеющих право на участие в годовом заседании общего собрания акционеров по итогам работы Общества за 2025 год - </w:t>
      </w:r>
      <w:r w:rsidRPr="008933E6">
        <w:rPr>
          <w:rFonts w:ascii="Times New Roman" w:hAnsi="Times New Roman"/>
          <w:b/>
          <w:sz w:val="24"/>
          <w:szCs w:val="24"/>
          <w:u w:val="single"/>
        </w:rPr>
        <w:t>31 мая 2026г.</w:t>
      </w:r>
    </w:p>
    <w:p w:rsidR="008933E6" w:rsidRDefault="008933E6" w:rsidP="000F6FC0">
      <w:pPr>
        <w:pStyle w:val="Standard"/>
        <w:ind w:firstLine="709"/>
        <w:jc w:val="both"/>
        <w:rPr>
          <w:szCs w:val="24"/>
          <w:shd w:val="clear" w:color="auto" w:fill="FFFFFF"/>
        </w:rPr>
      </w:pPr>
    </w:p>
    <w:p w:rsidR="008933E6" w:rsidRPr="008933E6" w:rsidRDefault="008933E6" w:rsidP="008933E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33E6">
        <w:rPr>
          <w:rFonts w:ascii="Times New Roman" w:hAnsi="Times New Roman"/>
          <w:sz w:val="24"/>
          <w:szCs w:val="24"/>
          <w:u w:val="single"/>
        </w:rPr>
        <w:t>По шестому вопросу</w:t>
      </w:r>
      <w:r w:rsidRPr="008933E6">
        <w:rPr>
          <w:rFonts w:ascii="Times New Roman" w:hAnsi="Times New Roman"/>
          <w:sz w:val="24"/>
          <w:szCs w:val="24"/>
        </w:rPr>
        <w:t xml:space="preserve"> повестки дня заседания решение принято единогласным голосованием.</w:t>
      </w:r>
    </w:p>
    <w:p w:rsidR="008933E6" w:rsidRPr="008933E6" w:rsidRDefault="008933E6" w:rsidP="008933E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33E6">
        <w:rPr>
          <w:rFonts w:ascii="Times New Roman" w:hAnsi="Times New Roman"/>
          <w:sz w:val="24"/>
          <w:szCs w:val="24"/>
          <w:u w:val="single"/>
        </w:rPr>
        <w:t>Решили</w:t>
      </w:r>
      <w:r w:rsidRPr="008933E6">
        <w:rPr>
          <w:rFonts w:ascii="Times New Roman" w:hAnsi="Times New Roman"/>
          <w:sz w:val="24"/>
          <w:szCs w:val="24"/>
        </w:rPr>
        <w:t>:</w:t>
      </w:r>
    </w:p>
    <w:p w:rsidR="008933E6" w:rsidRPr="008933E6" w:rsidRDefault="008933E6" w:rsidP="008933E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933E6">
        <w:rPr>
          <w:rFonts w:ascii="Times New Roman" w:hAnsi="Times New Roman"/>
          <w:sz w:val="24"/>
          <w:szCs w:val="24"/>
        </w:rPr>
        <w:t xml:space="preserve">Рекомендовать дату составления списка акционеров, имеющих право на получение дивидендов по итогам работы Общества за 2025 год – </w:t>
      </w:r>
      <w:r w:rsidRPr="008933E6">
        <w:rPr>
          <w:rFonts w:ascii="Times New Roman" w:hAnsi="Times New Roman"/>
          <w:b/>
          <w:sz w:val="24"/>
          <w:szCs w:val="24"/>
          <w:u w:val="single"/>
        </w:rPr>
        <w:t>15 июля 2026 г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8933E6" w:rsidRPr="008933E6" w:rsidRDefault="008933E6" w:rsidP="000F6FC0">
      <w:pPr>
        <w:pStyle w:val="Standard"/>
        <w:ind w:firstLine="709"/>
        <w:jc w:val="both"/>
        <w:rPr>
          <w:szCs w:val="24"/>
          <w:shd w:val="clear" w:color="auto" w:fill="FFFFFF"/>
          <w:lang w:val="de-DE"/>
        </w:rPr>
      </w:pPr>
    </w:p>
    <w:p w:rsidR="008933E6" w:rsidRPr="008933E6" w:rsidRDefault="008933E6" w:rsidP="008933E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33E6">
        <w:rPr>
          <w:rFonts w:ascii="Times New Roman" w:hAnsi="Times New Roman"/>
          <w:sz w:val="24"/>
          <w:szCs w:val="24"/>
          <w:u w:val="single"/>
        </w:rPr>
        <w:t>По седьмому вопросу</w:t>
      </w:r>
      <w:r w:rsidRPr="008933E6">
        <w:rPr>
          <w:rFonts w:ascii="Times New Roman" w:hAnsi="Times New Roman"/>
          <w:sz w:val="24"/>
          <w:szCs w:val="24"/>
        </w:rPr>
        <w:t xml:space="preserve"> повестки дня заседания решение принято единогласным голосованием.</w:t>
      </w:r>
    </w:p>
    <w:p w:rsidR="008933E6" w:rsidRPr="008933E6" w:rsidRDefault="008933E6" w:rsidP="008933E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33E6">
        <w:rPr>
          <w:rFonts w:ascii="Times New Roman" w:hAnsi="Times New Roman"/>
          <w:sz w:val="24"/>
          <w:szCs w:val="24"/>
          <w:u w:val="single"/>
        </w:rPr>
        <w:t>Решили</w:t>
      </w:r>
      <w:r w:rsidRPr="008933E6">
        <w:rPr>
          <w:rFonts w:ascii="Times New Roman" w:hAnsi="Times New Roman"/>
          <w:sz w:val="24"/>
          <w:szCs w:val="24"/>
        </w:rPr>
        <w:t>:</w:t>
      </w:r>
    </w:p>
    <w:p w:rsidR="008933E6" w:rsidRPr="008933E6" w:rsidRDefault="008933E6" w:rsidP="008933E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33E6">
        <w:rPr>
          <w:rFonts w:ascii="Times New Roman" w:hAnsi="Times New Roman"/>
          <w:sz w:val="24"/>
          <w:szCs w:val="24"/>
        </w:rPr>
        <w:t>Рекомендовать годовому заседанию общего собрания акционеров принять решение о выплате годовых дивидендов по итогам работы Общества за 2025 год в соответствии с п.7 и п.11.2 Устава Общества.</w:t>
      </w:r>
    </w:p>
    <w:p w:rsidR="000F6FC0" w:rsidRPr="008933E6" w:rsidRDefault="000F6FC0" w:rsidP="008933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33E6" w:rsidRPr="008933E6" w:rsidRDefault="008933E6" w:rsidP="00B259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5942">
        <w:rPr>
          <w:rFonts w:ascii="Times New Roman" w:hAnsi="Times New Roman"/>
          <w:sz w:val="24"/>
          <w:szCs w:val="24"/>
          <w:u w:val="single"/>
        </w:rPr>
        <w:t>По восьмому вопросу</w:t>
      </w:r>
      <w:r w:rsidRPr="008933E6">
        <w:rPr>
          <w:rFonts w:ascii="Times New Roman" w:hAnsi="Times New Roman"/>
          <w:sz w:val="24"/>
          <w:szCs w:val="24"/>
        </w:rPr>
        <w:t xml:space="preserve"> повестки дня заседания решение принято единогласным голосованием.</w:t>
      </w:r>
    </w:p>
    <w:p w:rsidR="008933E6" w:rsidRPr="008933E6" w:rsidRDefault="008933E6" w:rsidP="00B259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5942">
        <w:rPr>
          <w:rFonts w:ascii="Times New Roman" w:hAnsi="Times New Roman"/>
          <w:sz w:val="24"/>
          <w:szCs w:val="24"/>
          <w:u w:val="single"/>
        </w:rPr>
        <w:lastRenderedPageBreak/>
        <w:t>Решили</w:t>
      </w:r>
      <w:r w:rsidRPr="008933E6">
        <w:rPr>
          <w:rFonts w:ascii="Times New Roman" w:hAnsi="Times New Roman"/>
          <w:sz w:val="24"/>
          <w:szCs w:val="24"/>
        </w:rPr>
        <w:t>:</w:t>
      </w:r>
    </w:p>
    <w:p w:rsidR="008933E6" w:rsidRPr="008933E6" w:rsidRDefault="008933E6" w:rsidP="00B259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3E6">
        <w:rPr>
          <w:rFonts w:ascii="Times New Roman" w:hAnsi="Times New Roman"/>
          <w:sz w:val="24"/>
          <w:szCs w:val="24"/>
        </w:rPr>
        <w:t xml:space="preserve">1. Направить акционерам общества, владеющим более 5% голосующих акций общества, сообщение о проведении годового заседания общего собрания акционеров заказным письмом или вручить каждому из указанных лиц под роспись в срок </w:t>
      </w:r>
      <w:r w:rsidRPr="00B25942">
        <w:rPr>
          <w:rFonts w:ascii="Times New Roman" w:hAnsi="Times New Roman"/>
          <w:b/>
          <w:sz w:val="24"/>
          <w:szCs w:val="24"/>
          <w:u w:val="single"/>
        </w:rPr>
        <w:t>до 03 июня 2026 года</w:t>
      </w:r>
      <w:r w:rsidRPr="008933E6">
        <w:rPr>
          <w:rFonts w:ascii="Times New Roman" w:hAnsi="Times New Roman"/>
          <w:sz w:val="24"/>
          <w:szCs w:val="24"/>
        </w:rPr>
        <w:t>.</w:t>
      </w:r>
    </w:p>
    <w:p w:rsidR="008933E6" w:rsidRPr="008933E6" w:rsidRDefault="008933E6" w:rsidP="00B259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3E6">
        <w:rPr>
          <w:rFonts w:ascii="Times New Roman" w:hAnsi="Times New Roman"/>
          <w:sz w:val="24"/>
          <w:szCs w:val="24"/>
        </w:rPr>
        <w:t>2. Опубликовать сообщение о проведении годового общего собрания акционеров в газете «</w:t>
      </w:r>
      <w:proofErr w:type="gramStart"/>
      <w:r w:rsidRPr="008933E6">
        <w:rPr>
          <w:rFonts w:ascii="Times New Roman" w:hAnsi="Times New Roman"/>
          <w:sz w:val="24"/>
          <w:szCs w:val="24"/>
        </w:rPr>
        <w:t>Северная</w:t>
      </w:r>
      <w:proofErr w:type="gramEnd"/>
      <w:r w:rsidRPr="008933E6">
        <w:rPr>
          <w:rFonts w:ascii="Times New Roman" w:hAnsi="Times New Roman"/>
          <w:sz w:val="24"/>
          <w:szCs w:val="24"/>
        </w:rPr>
        <w:t xml:space="preserve"> правда» (г. Кострома) и </w:t>
      </w:r>
      <w:r w:rsidR="00B25942" w:rsidRPr="00B25942">
        <w:rPr>
          <w:rFonts w:ascii="Times New Roman" w:hAnsi="Times New Roman"/>
          <w:sz w:val="24"/>
          <w:szCs w:val="24"/>
        </w:rPr>
        <w:t>в срок</w:t>
      </w:r>
      <w:r w:rsidR="00B25942" w:rsidRPr="00B2594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25942">
        <w:rPr>
          <w:rFonts w:ascii="Times New Roman" w:hAnsi="Times New Roman"/>
          <w:b/>
          <w:sz w:val="24"/>
          <w:szCs w:val="24"/>
          <w:u w:val="single"/>
        </w:rPr>
        <w:t>д</w:t>
      </w:r>
      <w:r w:rsidR="00B25942" w:rsidRPr="00B25942">
        <w:rPr>
          <w:rFonts w:ascii="Times New Roman" w:hAnsi="Times New Roman"/>
          <w:b/>
          <w:sz w:val="24"/>
          <w:szCs w:val="24"/>
          <w:u w:val="single"/>
        </w:rPr>
        <w:t>о 03 июня 2025 года</w:t>
      </w:r>
      <w:r w:rsidR="00B25942" w:rsidRPr="00B2594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25942" w:rsidRPr="008933E6">
        <w:rPr>
          <w:rFonts w:ascii="Times New Roman" w:hAnsi="Times New Roman"/>
          <w:sz w:val="24"/>
          <w:szCs w:val="24"/>
        </w:rPr>
        <w:t>разместить</w:t>
      </w:r>
      <w:r w:rsidR="00B25942" w:rsidRPr="008933E6">
        <w:rPr>
          <w:rFonts w:ascii="Times New Roman" w:hAnsi="Times New Roman"/>
          <w:sz w:val="24"/>
          <w:szCs w:val="24"/>
        </w:rPr>
        <w:t xml:space="preserve"> </w:t>
      </w:r>
      <w:r w:rsidRPr="008933E6">
        <w:rPr>
          <w:rFonts w:ascii="Times New Roman" w:hAnsi="Times New Roman"/>
          <w:sz w:val="24"/>
          <w:szCs w:val="24"/>
        </w:rPr>
        <w:t>в сети Интернет на сайтах:</w:t>
      </w:r>
    </w:p>
    <w:p w:rsidR="008933E6" w:rsidRPr="008933E6" w:rsidRDefault="008933E6" w:rsidP="00B259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Pr="008933E6">
          <w:rPr>
            <w:rStyle w:val="a5"/>
            <w:rFonts w:ascii="Times New Roman" w:hAnsi="Times New Roman"/>
            <w:sz w:val="24"/>
            <w:szCs w:val="24"/>
          </w:rPr>
          <w:t>https://www.e-disclosure.ru/portal/company.aspx?id=11016</w:t>
        </w:r>
      </w:hyperlink>
      <w:r w:rsidR="00B25942">
        <w:rPr>
          <w:rFonts w:ascii="Times New Roman" w:hAnsi="Times New Roman"/>
          <w:sz w:val="24"/>
          <w:szCs w:val="24"/>
        </w:rPr>
        <w:t>;</w:t>
      </w:r>
      <w:r w:rsidRPr="008933E6">
        <w:rPr>
          <w:rFonts w:ascii="Times New Roman" w:hAnsi="Times New Roman"/>
          <w:sz w:val="24"/>
          <w:szCs w:val="24"/>
        </w:rPr>
        <w:t xml:space="preserve"> </w:t>
      </w:r>
    </w:p>
    <w:p w:rsidR="008933E6" w:rsidRPr="008933E6" w:rsidRDefault="00C95511" w:rsidP="00B259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Pr="00325BEF">
          <w:rPr>
            <w:rStyle w:val="a5"/>
            <w:rFonts w:ascii="Times New Roman" w:hAnsi="Times New Roman"/>
            <w:sz w:val="24"/>
            <w:szCs w:val="24"/>
          </w:rPr>
          <w:t>http:</w:t>
        </w:r>
        <w:r w:rsidRPr="00325BEF">
          <w:rPr>
            <w:rStyle w:val="a5"/>
            <w:rFonts w:ascii="Times New Roman" w:hAnsi="Times New Roman"/>
            <w:sz w:val="24"/>
            <w:szCs w:val="24"/>
          </w:rPr>
          <w:t>/</w:t>
        </w:r>
        <w:r w:rsidRPr="00325BEF">
          <w:rPr>
            <w:rStyle w:val="a5"/>
            <w:rFonts w:ascii="Times New Roman" w:hAnsi="Times New Roman"/>
            <w:sz w:val="24"/>
            <w:szCs w:val="24"/>
          </w:rPr>
          <w:t>/kkz.ru/</w:t>
        </w:r>
      </w:hyperlink>
      <w:r>
        <w:rPr>
          <w:rFonts w:ascii="Times New Roman" w:hAnsi="Times New Roman"/>
          <w:sz w:val="24"/>
          <w:szCs w:val="24"/>
        </w:rPr>
        <w:t xml:space="preserve">  .</w:t>
      </w:r>
    </w:p>
    <w:p w:rsidR="008933E6" w:rsidRDefault="008933E6" w:rsidP="008933E6">
      <w:pPr>
        <w:spacing w:after="0" w:line="240" w:lineRule="auto"/>
        <w:ind w:firstLine="709"/>
        <w:jc w:val="both"/>
        <w:rPr>
          <w:szCs w:val="22"/>
          <w:u w:val="single"/>
        </w:rPr>
      </w:pPr>
    </w:p>
    <w:p w:rsidR="008933E6" w:rsidRPr="00C95511" w:rsidRDefault="008933E6" w:rsidP="00C955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5511">
        <w:rPr>
          <w:rFonts w:ascii="Times New Roman" w:hAnsi="Times New Roman"/>
          <w:sz w:val="24"/>
          <w:szCs w:val="24"/>
          <w:u w:val="single"/>
        </w:rPr>
        <w:t>По девятому вопросу</w:t>
      </w:r>
      <w:r w:rsidRPr="00C95511">
        <w:rPr>
          <w:rFonts w:ascii="Times New Roman" w:hAnsi="Times New Roman"/>
          <w:sz w:val="24"/>
          <w:szCs w:val="24"/>
        </w:rPr>
        <w:t xml:space="preserve"> повестки дня заседания решение принято единогласным голосованием.</w:t>
      </w:r>
    </w:p>
    <w:p w:rsidR="008933E6" w:rsidRPr="00C95511" w:rsidRDefault="008933E6" w:rsidP="00C955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5511">
        <w:rPr>
          <w:rFonts w:ascii="Times New Roman" w:hAnsi="Times New Roman"/>
          <w:sz w:val="24"/>
          <w:szCs w:val="24"/>
          <w:u w:val="single"/>
        </w:rPr>
        <w:t>Решили</w:t>
      </w:r>
      <w:r w:rsidRPr="00C95511">
        <w:rPr>
          <w:rFonts w:ascii="Times New Roman" w:hAnsi="Times New Roman"/>
          <w:sz w:val="24"/>
          <w:szCs w:val="24"/>
        </w:rPr>
        <w:t>:</w:t>
      </w:r>
    </w:p>
    <w:p w:rsidR="008933E6" w:rsidRPr="00C95511" w:rsidRDefault="008933E6" w:rsidP="00C955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5511">
        <w:rPr>
          <w:rFonts w:ascii="Times New Roman" w:hAnsi="Times New Roman"/>
          <w:sz w:val="24"/>
          <w:szCs w:val="24"/>
        </w:rPr>
        <w:t>Утвердить следующий перечень информации (материалов), предоставляемой акционерам при подготовке к годовому заседанию общего собрания акционеров:</w:t>
      </w:r>
    </w:p>
    <w:p w:rsidR="008933E6" w:rsidRPr="00C95511" w:rsidRDefault="008933E6" w:rsidP="00C95511">
      <w:pPr>
        <w:pStyle w:val="a7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511">
        <w:rPr>
          <w:rFonts w:ascii="Times New Roman" w:hAnsi="Times New Roman"/>
          <w:sz w:val="24"/>
          <w:szCs w:val="24"/>
        </w:rPr>
        <w:t>годовая бухгалтерская отчетность за 2025 год;</w:t>
      </w:r>
    </w:p>
    <w:p w:rsidR="008933E6" w:rsidRPr="00C95511" w:rsidRDefault="008933E6" w:rsidP="00C95511">
      <w:pPr>
        <w:pStyle w:val="a7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511">
        <w:rPr>
          <w:rFonts w:ascii="Times New Roman" w:hAnsi="Times New Roman"/>
          <w:sz w:val="24"/>
          <w:szCs w:val="24"/>
        </w:rPr>
        <w:t>заключение аудитора, ревизионной комиссии общества с подтверждением достоверности данных;</w:t>
      </w:r>
    </w:p>
    <w:p w:rsidR="008933E6" w:rsidRPr="00C95511" w:rsidRDefault="008933E6" w:rsidP="00C95511">
      <w:pPr>
        <w:pStyle w:val="a7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511">
        <w:rPr>
          <w:rFonts w:ascii="Times New Roman" w:hAnsi="Times New Roman"/>
          <w:sz w:val="24"/>
          <w:szCs w:val="24"/>
        </w:rPr>
        <w:t>сведения о кандидатах в Совет директоров, Ревизионную комиссию, в т. ч. информация о наличии их письменного  согласия;</w:t>
      </w:r>
    </w:p>
    <w:p w:rsidR="008933E6" w:rsidRPr="00C95511" w:rsidRDefault="008933E6" w:rsidP="00C95511">
      <w:pPr>
        <w:pStyle w:val="a7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511">
        <w:rPr>
          <w:rFonts w:ascii="Times New Roman" w:hAnsi="Times New Roman"/>
          <w:sz w:val="24"/>
          <w:szCs w:val="24"/>
        </w:rPr>
        <w:t>проекты решений годового заседания общего собрания акционеров;</w:t>
      </w:r>
    </w:p>
    <w:p w:rsidR="008933E6" w:rsidRPr="00C95511" w:rsidRDefault="008933E6" w:rsidP="00C95511">
      <w:pPr>
        <w:pStyle w:val="a7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511">
        <w:rPr>
          <w:rFonts w:ascii="Times New Roman" w:hAnsi="Times New Roman"/>
          <w:sz w:val="24"/>
          <w:szCs w:val="24"/>
        </w:rPr>
        <w:t>годовой отчет Общества за 2025 год;</w:t>
      </w:r>
    </w:p>
    <w:p w:rsidR="008933E6" w:rsidRPr="00C95511" w:rsidRDefault="008933E6" w:rsidP="00C95511">
      <w:pPr>
        <w:pStyle w:val="a7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511">
        <w:rPr>
          <w:rFonts w:ascii="Times New Roman" w:hAnsi="Times New Roman"/>
          <w:sz w:val="24"/>
          <w:szCs w:val="24"/>
        </w:rPr>
        <w:t>рекомендации Совета директоров о распределении прибыли, в том числе о выплате дивидендов  по итогам работы Общества за 2025 год;</w:t>
      </w:r>
    </w:p>
    <w:p w:rsidR="008933E6" w:rsidRPr="00C95511" w:rsidRDefault="008933E6" w:rsidP="00C95511">
      <w:pPr>
        <w:pStyle w:val="a7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511">
        <w:rPr>
          <w:rFonts w:ascii="Times New Roman" w:hAnsi="Times New Roman"/>
          <w:sz w:val="24"/>
          <w:szCs w:val="24"/>
        </w:rPr>
        <w:t>по выплате вознаграждения членам Совета директоров и Ревизионной комиссии, связанных с исполнением ими своих обязанностей;</w:t>
      </w:r>
    </w:p>
    <w:p w:rsidR="008933E6" w:rsidRPr="00C95511" w:rsidRDefault="008933E6" w:rsidP="00C95511">
      <w:pPr>
        <w:pStyle w:val="a7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511">
        <w:rPr>
          <w:rFonts w:ascii="Times New Roman" w:hAnsi="Times New Roman"/>
          <w:sz w:val="24"/>
          <w:szCs w:val="24"/>
        </w:rPr>
        <w:t>форма и текст бюллетеня для голосования;</w:t>
      </w:r>
    </w:p>
    <w:p w:rsidR="008933E6" w:rsidRPr="00C95511" w:rsidRDefault="008933E6" w:rsidP="00C95511">
      <w:pPr>
        <w:pStyle w:val="a7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511">
        <w:rPr>
          <w:rFonts w:ascii="Times New Roman" w:hAnsi="Times New Roman"/>
          <w:sz w:val="24"/>
          <w:szCs w:val="24"/>
        </w:rPr>
        <w:t>информация о наличии письменного согласия выдвинутых кандидатов на избрание Генеральным директором, в Совет директоров и Ревизионную  комиссию  Общества;</w:t>
      </w:r>
    </w:p>
    <w:p w:rsidR="008933E6" w:rsidRPr="00C95511" w:rsidRDefault="008933E6" w:rsidP="00C95511">
      <w:pPr>
        <w:pStyle w:val="a7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511">
        <w:rPr>
          <w:rFonts w:ascii="Times New Roman" w:hAnsi="Times New Roman"/>
          <w:sz w:val="24"/>
          <w:szCs w:val="24"/>
        </w:rPr>
        <w:t>заключение внутреннего аудита</w:t>
      </w:r>
    </w:p>
    <w:p w:rsidR="008933E6" w:rsidRPr="00C95511" w:rsidRDefault="008933E6" w:rsidP="00C95511">
      <w:pPr>
        <w:pStyle w:val="a7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511">
        <w:rPr>
          <w:rFonts w:ascii="Times New Roman" w:hAnsi="Times New Roman"/>
          <w:sz w:val="24"/>
          <w:szCs w:val="24"/>
        </w:rPr>
        <w:t>сведения об общей сумме невостребованных дивидендов общества.</w:t>
      </w:r>
    </w:p>
    <w:p w:rsidR="008933E6" w:rsidRPr="00C95511" w:rsidRDefault="008933E6" w:rsidP="00C955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5511">
        <w:rPr>
          <w:rFonts w:ascii="Times New Roman" w:hAnsi="Times New Roman"/>
          <w:sz w:val="24"/>
          <w:szCs w:val="24"/>
        </w:rPr>
        <w:t>Утвердить следующий порядок ознакомления акционеров с материалами к общему собранию акционеров:</w:t>
      </w:r>
    </w:p>
    <w:p w:rsidR="008933E6" w:rsidRPr="00C95511" w:rsidRDefault="008933E6" w:rsidP="00C955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5511">
        <w:rPr>
          <w:rFonts w:ascii="Times New Roman" w:hAnsi="Times New Roman"/>
          <w:sz w:val="24"/>
          <w:szCs w:val="24"/>
        </w:rPr>
        <w:t>с материалами, предоставляемыми акционерам при подготовке к проведению годового заседания общего собрания акционеров, можно ознакомиться по следующему адресу: г. Кострома, ул. Красная Байдарка, 2, заводоуправление, кабинет 6.</w:t>
      </w:r>
    </w:p>
    <w:p w:rsidR="008933E6" w:rsidRPr="00C95511" w:rsidRDefault="008933E6" w:rsidP="00C955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5511">
        <w:rPr>
          <w:rFonts w:ascii="Times New Roman" w:hAnsi="Times New Roman"/>
          <w:sz w:val="24"/>
          <w:szCs w:val="24"/>
        </w:rPr>
        <w:t>Контактный телефон (4942) 32-55-48, с 03 июня по 24 июня 2026 г,</w:t>
      </w:r>
      <w:r w:rsidR="00C95511">
        <w:rPr>
          <w:rFonts w:ascii="Times New Roman" w:hAnsi="Times New Roman"/>
          <w:sz w:val="24"/>
          <w:szCs w:val="24"/>
        </w:rPr>
        <w:t xml:space="preserve"> с 10 до 16 </w:t>
      </w:r>
      <w:r w:rsidRPr="00C95511">
        <w:rPr>
          <w:rFonts w:ascii="Times New Roman" w:hAnsi="Times New Roman"/>
          <w:sz w:val="24"/>
          <w:szCs w:val="24"/>
        </w:rPr>
        <w:t>часов.</w:t>
      </w:r>
    </w:p>
    <w:p w:rsidR="008933E6" w:rsidRDefault="008933E6" w:rsidP="008933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933E6" w:rsidRPr="00C95511" w:rsidRDefault="008933E6" w:rsidP="00E67B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5511">
        <w:rPr>
          <w:rFonts w:ascii="Times New Roman" w:hAnsi="Times New Roman"/>
          <w:sz w:val="24"/>
          <w:szCs w:val="24"/>
          <w:u w:val="single"/>
        </w:rPr>
        <w:t>По десятому вопросу</w:t>
      </w:r>
      <w:r w:rsidRPr="00C95511">
        <w:rPr>
          <w:rFonts w:ascii="Times New Roman" w:hAnsi="Times New Roman"/>
          <w:sz w:val="24"/>
          <w:szCs w:val="24"/>
        </w:rPr>
        <w:t xml:space="preserve"> повестки дня заседания решение принято единогласным голосованием.</w:t>
      </w:r>
    </w:p>
    <w:p w:rsidR="008933E6" w:rsidRPr="00C95511" w:rsidRDefault="008933E6" w:rsidP="00C955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95511">
        <w:rPr>
          <w:rFonts w:ascii="Times New Roman" w:hAnsi="Times New Roman"/>
          <w:sz w:val="24"/>
          <w:szCs w:val="24"/>
          <w:u w:val="single"/>
        </w:rPr>
        <w:t>Решили</w:t>
      </w:r>
      <w:r w:rsidRPr="00C95511">
        <w:rPr>
          <w:rFonts w:ascii="Times New Roman" w:hAnsi="Times New Roman"/>
          <w:sz w:val="24"/>
          <w:szCs w:val="24"/>
        </w:rPr>
        <w:t>:</w:t>
      </w:r>
    </w:p>
    <w:p w:rsidR="008933E6" w:rsidRPr="00C95511" w:rsidRDefault="008933E6" w:rsidP="00C955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5511">
        <w:rPr>
          <w:rFonts w:ascii="Times New Roman" w:hAnsi="Times New Roman"/>
          <w:sz w:val="24"/>
          <w:szCs w:val="24"/>
        </w:rPr>
        <w:t>1. Поручить АО «Независимая регистрационная компания Р.О.С.Т.» выполнять работы по подготовке и выполнению функций счетной комиссии на годовом заседании общего собрания акционеров.</w:t>
      </w:r>
    </w:p>
    <w:p w:rsidR="008933E6" w:rsidRPr="00C95511" w:rsidRDefault="008933E6" w:rsidP="00C955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5511">
        <w:rPr>
          <w:rFonts w:ascii="Times New Roman" w:hAnsi="Times New Roman"/>
          <w:sz w:val="24"/>
          <w:szCs w:val="24"/>
        </w:rPr>
        <w:t>2. Генеральному директору Журавлеву Ю.В. заключить с АО «Независимая регистрационная компания Р.О.С.Т.» дополнительное соглашение к договору по оказанию услуг по ведению реестра №416 от 05.01.1998 г. на оказание услуг по выпо</w:t>
      </w:r>
      <w:r w:rsidR="00C95511">
        <w:rPr>
          <w:rFonts w:ascii="Times New Roman" w:hAnsi="Times New Roman"/>
          <w:sz w:val="24"/>
          <w:szCs w:val="24"/>
        </w:rPr>
        <w:t>лнению функций счетной комиссии.</w:t>
      </w:r>
      <w:r w:rsidRPr="00C95511">
        <w:rPr>
          <w:rFonts w:ascii="Times New Roman" w:hAnsi="Times New Roman"/>
          <w:sz w:val="24"/>
          <w:szCs w:val="24"/>
        </w:rPr>
        <w:t xml:space="preserve"> </w:t>
      </w:r>
    </w:p>
    <w:p w:rsidR="008933E6" w:rsidRPr="00C95511" w:rsidRDefault="008933E6" w:rsidP="00C955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33E6" w:rsidRPr="008933E6" w:rsidRDefault="008933E6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2.4. Дата проведения заседания совета директоров: </w:t>
      </w:r>
      <w:r w:rsidR="002B68ED">
        <w:rPr>
          <w:rFonts w:ascii="Times New Roman" w:hAnsi="Times New Roman"/>
          <w:sz w:val="24"/>
          <w:szCs w:val="24"/>
          <w:shd w:val="clear" w:color="auto" w:fill="FFFFFF"/>
        </w:rPr>
        <w:t>04 февраля 2026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 года.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2.5. Дата составления и номер протокола заседания совета директоров: </w:t>
      </w:r>
      <w:r w:rsidR="002B68ED">
        <w:rPr>
          <w:rFonts w:ascii="Times New Roman" w:hAnsi="Times New Roman"/>
          <w:sz w:val="24"/>
          <w:szCs w:val="24"/>
          <w:shd w:val="clear" w:color="auto" w:fill="FFFFFF"/>
        </w:rPr>
        <w:t xml:space="preserve">04 февраля </w:t>
      </w:r>
      <w:r w:rsidR="002B68ED" w:rsidRPr="00E67BA4">
        <w:rPr>
          <w:rFonts w:ascii="Times New Roman" w:hAnsi="Times New Roman"/>
          <w:sz w:val="24"/>
          <w:szCs w:val="24"/>
          <w:shd w:val="clear" w:color="auto" w:fill="FFFFFF"/>
        </w:rPr>
        <w:t xml:space="preserve">2026 </w:t>
      </w:r>
      <w:r w:rsidRPr="00E67BA4">
        <w:rPr>
          <w:rFonts w:ascii="Times New Roman" w:hAnsi="Times New Roman"/>
          <w:sz w:val="24"/>
          <w:szCs w:val="24"/>
          <w:shd w:val="clear" w:color="auto" w:fill="FFFFFF"/>
        </w:rPr>
        <w:t xml:space="preserve">года </w:t>
      </w:r>
      <w:r w:rsidR="00E67BA4" w:rsidRPr="00E67BA4">
        <w:rPr>
          <w:rFonts w:ascii="Times New Roman" w:hAnsi="Times New Roman"/>
          <w:sz w:val="24"/>
          <w:szCs w:val="24"/>
          <w:shd w:val="clear" w:color="auto" w:fill="FFFFFF"/>
        </w:rPr>
        <w:t>№3</w:t>
      </w:r>
      <w:r w:rsidRPr="00E67BA4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2.6. Вид, категория, серия и иные идентификационные признаки ценных бумаг эмитента: </w:t>
      </w:r>
    </w:p>
    <w:p w:rsidR="00B36A93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2.6.1. Акции именные обыкновенные в бездокументарной форме 60750 штук </w:t>
      </w:r>
    </w:p>
    <w:p w:rsidR="00B36A93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- государственный регистрационный номер выпуска ценных бумаг 41-1-00234; </w:t>
      </w:r>
    </w:p>
    <w:p w:rsidR="00B36A93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>- дата государственной регистрации 15 августа 1996 года;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 - международный код идентификации ценных бумаг – нет. </w:t>
      </w:r>
    </w:p>
    <w:p w:rsidR="00B36A93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>2.6.2. Акции именные привилегированные тип</w:t>
      </w:r>
      <w:proofErr w:type="gramStart"/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 А</w:t>
      </w:r>
      <w:proofErr w:type="gramEnd"/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 в бездокументарной форме 20250 штук </w:t>
      </w:r>
    </w:p>
    <w:p w:rsidR="00B36A93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- государственный регистрационный номер выпуска ценных бумаг 41-1-00234; </w:t>
      </w:r>
    </w:p>
    <w:p w:rsidR="00B36A93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- дата государственной регистрации 15 августа 1996 года;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- международный код идентификации ценных бумаг – нет. </w:t>
      </w:r>
    </w:p>
    <w:bookmarkEnd w:id="0"/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3. Подпись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3.1. Генеральный директор Ю.В. Журавлев </w:t>
      </w:r>
    </w:p>
    <w:p w:rsidR="00A365D4" w:rsidRP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3.2. Дата </w:t>
      </w:r>
      <w:r w:rsidR="00C95511">
        <w:rPr>
          <w:rFonts w:ascii="Times New Roman" w:hAnsi="Times New Roman"/>
          <w:sz w:val="24"/>
          <w:szCs w:val="24"/>
          <w:shd w:val="clear" w:color="auto" w:fill="FFFFFF"/>
        </w:rPr>
        <w:t>04</w:t>
      </w:r>
      <w:r w:rsidR="002B68ED">
        <w:rPr>
          <w:rFonts w:ascii="Times New Roman" w:hAnsi="Times New Roman"/>
          <w:sz w:val="24"/>
          <w:szCs w:val="24"/>
          <w:shd w:val="clear" w:color="auto" w:fill="FFFFFF"/>
        </w:rPr>
        <w:t xml:space="preserve"> февраля 2026 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>г.</w:t>
      </w:r>
    </w:p>
    <w:sectPr w:rsidR="00A365D4" w:rsidRPr="00706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4519E"/>
    <w:multiLevelType w:val="hybridMultilevel"/>
    <w:tmpl w:val="E0108844"/>
    <w:lvl w:ilvl="0" w:tplc="7CCAD504">
      <w:start w:val="1"/>
      <w:numFmt w:val="bullet"/>
      <w:lvlText w:val="­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</w:rPr>
    </w:lvl>
    <w:lvl w:ilvl="1" w:tplc="7CCAD504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14A0E"/>
    <w:multiLevelType w:val="hybridMultilevel"/>
    <w:tmpl w:val="6ECC0120"/>
    <w:lvl w:ilvl="0" w:tplc="7CCAD504">
      <w:start w:val="1"/>
      <w:numFmt w:val="bullet"/>
      <w:lvlText w:val="­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71899"/>
    <w:multiLevelType w:val="multilevel"/>
    <w:tmpl w:val="B0C04998"/>
    <w:styleLink w:val="WW8Num2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68F3085E"/>
    <w:multiLevelType w:val="multilevel"/>
    <w:tmpl w:val="680605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6C"/>
    <w:rsid w:val="000F6FC0"/>
    <w:rsid w:val="002B68ED"/>
    <w:rsid w:val="0070606C"/>
    <w:rsid w:val="008933E6"/>
    <w:rsid w:val="0093540F"/>
    <w:rsid w:val="00991252"/>
    <w:rsid w:val="00A365D4"/>
    <w:rsid w:val="00B25942"/>
    <w:rsid w:val="00B36A93"/>
    <w:rsid w:val="00B96770"/>
    <w:rsid w:val="00C253DF"/>
    <w:rsid w:val="00C95511"/>
    <w:rsid w:val="00E6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6C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060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70606C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0606C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70606C"/>
    <w:rPr>
      <w:color w:val="0000FF" w:themeColor="hyperlink"/>
      <w:u w:val="single"/>
    </w:rPr>
  </w:style>
  <w:style w:type="paragraph" w:customStyle="1" w:styleId="21">
    <w:name w:val="Основной текст 21"/>
    <w:basedOn w:val="Standard"/>
    <w:rsid w:val="008933E6"/>
    <w:pPr>
      <w:suppressAutoHyphens/>
      <w:autoSpaceDN w:val="0"/>
      <w:jc w:val="both"/>
      <w:textAlignment w:val="baseline"/>
    </w:pPr>
    <w:rPr>
      <w:rFonts w:eastAsia="Andale Sans UI" w:cs="Tahoma"/>
      <w:b/>
      <w:color w:val="auto"/>
      <w:kern w:val="3"/>
      <w:szCs w:val="24"/>
      <w:lang w:val="de-DE" w:eastAsia="ja-JP" w:bidi="fa-IR"/>
    </w:rPr>
  </w:style>
  <w:style w:type="character" w:customStyle="1" w:styleId="Internetlink">
    <w:name w:val="Internet link"/>
    <w:rsid w:val="008933E6"/>
    <w:rPr>
      <w:color w:val="000080"/>
      <w:u w:val="single"/>
    </w:rPr>
  </w:style>
  <w:style w:type="numbering" w:customStyle="1" w:styleId="WW8Num2">
    <w:name w:val="WW8Num2"/>
    <w:basedOn w:val="a2"/>
    <w:rsid w:val="008933E6"/>
    <w:pPr>
      <w:numPr>
        <w:numId w:val="2"/>
      </w:numPr>
    </w:pPr>
  </w:style>
  <w:style w:type="character" w:styleId="a6">
    <w:name w:val="FollowedHyperlink"/>
    <w:basedOn w:val="a0"/>
    <w:uiPriority w:val="99"/>
    <w:semiHidden/>
    <w:unhideWhenUsed/>
    <w:rsid w:val="00B2594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95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6C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060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70606C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0606C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70606C"/>
    <w:rPr>
      <w:color w:val="0000FF" w:themeColor="hyperlink"/>
      <w:u w:val="single"/>
    </w:rPr>
  </w:style>
  <w:style w:type="paragraph" w:customStyle="1" w:styleId="21">
    <w:name w:val="Основной текст 21"/>
    <w:basedOn w:val="Standard"/>
    <w:rsid w:val="008933E6"/>
    <w:pPr>
      <w:suppressAutoHyphens/>
      <w:autoSpaceDN w:val="0"/>
      <w:jc w:val="both"/>
      <w:textAlignment w:val="baseline"/>
    </w:pPr>
    <w:rPr>
      <w:rFonts w:eastAsia="Andale Sans UI" w:cs="Tahoma"/>
      <w:b/>
      <w:color w:val="auto"/>
      <w:kern w:val="3"/>
      <w:szCs w:val="24"/>
      <w:lang w:val="de-DE" w:eastAsia="ja-JP" w:bidi="fa-IR"/>
    </w:rPr>
  </w:style>
  <w:style w:type="character" w:customStyle="1" w:styleId="Internetlink">
    <w:name w:val="Internet link"/>
    <w:rsid w:val="008933E6"/>
    <w:rPr>
      <w:color w:val="000080"/>
      <w:u w:val="single"/>
    </w:rPr>
  </w:style>
  <w:style w:type="numbering" w:customStyle="1" w:styleId="WW8Num2">
    <w:name w:val="WW8Num2"/>
    <w:basedOn w:val="a2"/>
    <w:rsid w:val="008933E6"/>
    <w:pPr>
      <w:numPr>
        <w:numId w:val="2"/>
      </w:numPr>
    </w:pPr>
  </w:style>
  <w:style w:type="character" w:styleId="a6">
    <w:name w:val="FollowedHyperlink"/>
    <w:basedOn w:val="a0"/>
    <w:uiPriority w:val="99"/>
    <w:semiHidden/>
    <w:unhideWhenUsed/>
    <w:rsid w:val="00B2594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95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kz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-disclosure.ru/portal/company.aspx?id=1101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kkz.ru/aktsioneram/31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-disclosure.ru/portal/company.aspx?id=11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8C9CC-3D94-4476-882B-FD2A70896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2025-07-31T07:09:00Z</dcterms:created>
  <dcterms:modified xsi:type="dcterms:W3CDTF">2026-02-04T12:48:00Z</dcterms:modified>
</cp:coreProperties>
</file>